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7627D" w14:textId="3F03D511" w:rsidR="002D4E76" w:rsidRPr="00200967" w:rsidRDefault="00D45B32" w:rsidP="00D45B32">
      <w:pPr>
        <w:rPr>
          <w:rFonts w:ascii="Arial Narrow" w:hAnsi="Arial Narrow"/>
          <w:b/>
        </w:rPr>
      </w:pPr>
      <w:r w:rsidRPr="00200967">
        <w:rPr>
          <w:rFonts w:ascii="Arial Narrow" w:hAnsi="Arial Narrow"/>
          <w:b/>
        </w:rPr>
        <w:t>Nr postępowania: MWK</w:t>
      </w:r>
      <w:r w:rsidR="00CE7926">
        <w:rPr>
          <w:rFonts w:ascii="Arial Narrow" w:hAnsi="Arial Narrow"/>
          <w:b/>
        </w:rPr>
        <w:t>.</w:t>
      </w:r>
      <w:r w:rsidRPr="00200967">
        <w:rPr>
          <w:rFonts w:ascii="Arial Narrow" w:hAnsi="Arial Narrow"/>
          <w:b/>
        </w:rPr>
        <w:t>DIZ.271.</w:t>
      </w:r>
      <w:r w:rsidR="00E136F2">
        <w:rPr>
          <w:rFonts w:ascii="Arial Narrow" w:hAnsi="Arial Narrow"/>
          <w:b/>
        </w:rPr>
        <w:t>2.202</w:t>
      </w:r>
      <w:r w:rsidR="00BF528C">
        <w:rPr>
          <w:rFonts w:ascii="Arial Narrow" w:hAnsi="Arial Narrow"/>
          <w:b/>
        </w:rPr>
        <w:t>6</w:t>
      </w:r>
    </w:p>
    <w:p w14:paraId="5DA49C55" w14:textId="6FFCFB91" w:rsidR="00A44293" w:rsidRPr="00A44293" w:rsidRDefault="002D4E76" w:rsidP="00A44293">
      <w:pPr>
        <w:spacing w:after="0" w:line="240" w:lineRule="auto"/>
        <w:jc w:val="right"/>
        <w:rPr>
          <w:rFonts w:ascii="Arial Narrow" w:hAnsi="Arial Narrow"/>
          <w:b/>
        </w:rPr>
      </w:pPr>
      <w:r w:rsidRPr="00A44293">
        <w:rPr>
          <w:rFonts w:ascii="Arial Narrow" w:hAnsi="Arial Narrow"/>
          <w:b/>
        </w:rPr>
        <w:t xml:space="preserve">Załącznik nr </w:t>
      </w:r>
      <w:r w:rsidR="00CC7CA0">
        <w:rPr>
          <w:rFonts w:ascii="Arial Narrow" w:hAnsi="Arial Narrow"/>
          <w:b/>
        </w:rPr>
        <w:t>9</w:t>
      </w:r>
      <w:r w:rsidR="00D45B32">
        <w:rPr>
          <w:rFonts w:ascii="Arial Narrow" w:hAnsi="Arial Narrow"/>
          <w:b/>
        </w:rPr>
        <w:t xml:space="preserve"> do S</w:t>
      </w:r>
      <w:r w:rsidRPr="00A44293">
        <w:rPr>
          <w:rFonts w:ascii="Arial Narrow" w:hAnsi="Arial Narrow"/>
          <w:b/>
        </w:rPr>
        <w:t>WZ</w:t>
      </w:r>
    </w:p>
    <w:p w14:paraId="25F69B12" w14:textId="635C8C06" w:rsidR="00A44293" w:rsidRPr="00B76C6E" w:rsidRDefault="002237D5" w:rsidP="00A44293">
      <w:pPr>
        <w:spacing w:line="480" w:lineRule="auto"/>
        <w:jc w:val="right"/>
        <w:rPr>
          <w:rFonts w:ascii="Arial Narrow" w:hAnsi="Arial Narrow" w:cs="Calibri Light"/>
          <w:i/>
        </w:rPr>
      </w:pPr>
      <w:r>
        <w:rPr>
          <w:rFonts w:ascii="Arial Narrow" w:hAnsi="Arial Narrow" w:cs="Calibri Light"/>
          <w:i/>
        </w:rPr>
        <w:t xml:space="preserve"> (</w:t>
      </w:r>
      <w:r w:rsidR="00AF3337">
        <w:rPr>
          <w:rFonts w:ascii="Arial Narrow" w:hAnsi="Arial Narrow" w:cs="Calibri Light"/>
          <w:i/>
        </w:rPr>
        <w:t>składane do oferty, je</w:t>
      </w:r>
      <w:r>
        <w:rPr>
          <w:rFonts w:ascii="Arial Narrow" w:hAnsi="Arial Narrow" w:cs="Calibri Light"/>
          <w:i/>
        </w:rPr>
        <w:t>ś</w:t>
      </w:r>
      <w:r w:rsidR="00AF3337">
        <w:rPr>
          <w:rFonts w:ascii="Arial Narrow" w:hAnsi="Arial Narrow" w:cs="Calibri Light"/>
          <w:i/>
        </w:rPr>
        <w:t>li dotyczy)</w:t>
      </w:r>
    </w:p>
    <w:p w14:paraId="09419010" w14:textId="21A82F88" w:rsidR="00676859" w:rsidRPr="00676859" w:rsidRDefault="00676859" w:rsidP="00676859">
      <w:pPr>
        <w:spacing w:after="0"/>
        <w:rPr>
          <w:rFonts w:ascii="Arial Narrow" w:hAnsi="Arial Narrow"/>
          <w:b/>
          <w:i/>
        </w:rPr>
      </w:pPr>
      <w:r w:rsidRPr="00676859">
        <w:rPr>
          <w:rFonts w:ascii="Arial Narrow" w:hAnsi="Arial Narrow"/>
          <w:b/>
          <w:i/>
        </w:rPr>
        <w:t>--------------------------------------------------------------</w:t>
      </w:r>
    </w:p>
    <w:p w14:paraId="3340761A" w14:textId="4780A4DD" w:rsidR="00676859" w:rsidRPr="00676859" w:rsidRDefault="00676859" w:rsidP="00676859">
      <w:pPr>
        <w:rPr>
          <w:rFonts w:ascii="Arial Narrow" w:hAnsi="Arial Narrow"/>
          <w:b/>
          <w:i/>
        </w:rPr>
      </w:pPr>
      <w:r w:rsidRPr="00676859">
        <w:rPr>
          <w:rFonts w:ascii="Arial Narrow" w:hAnsi="Arial Narrow"/>
          <w:b/>
          <w:i/>
        </w:rPr>
        <w:t xml:space="preserve">(nazwa i adres podmiotu </w:t>
      </w:r>
      <w:r w:rsidR="00D45B32">
        <w:rPr>
          <w:rFonts w:ascii="Arial Narrow" w:hAnsi="Arial Narrow"/>
          <w:b/>
          <w:i/>
        </w:rPr>
        <w:t>udostępniającego zasoby</w:t>
      </w:r>
      <w:r w:rsidRPr="00676859">
        <w:rPr>
          <w:rFonts w:ascii="Arial Narrow" w:hAnsi="Arial Narrow"/>
          <w:b/>
          <w:i/>
        </w:rPr>
        <w:t>)</w:t>
      </w:r>
    </w:p>
    <w:p w14:paraId="2CA03CC6" w14:textId="3FCD81A8" w:rsidR="00B76C6E" w:rsidRPr="00B76C6E" w:rsidRDefault="00676859" w:rsidP="0022449D">
      <w:pPr>
        <w:rPr>
          <w:rFonts w:ascii="Arial Narrow" w:eastAsia="Times New Roman" w:hAnsi="Arial Narrow" w:cs="Calibri Light"/>
          <w:b/>
          <w:lang w:eastAsia="pl-PL"/>
        </w:rPr>
      </w:pPr>
      <w:r w:rsidRPr="00676859">
        <w:rPr>
          <w:rFonts w:ascii="Arial Narrow" w:hAnsi="Arial Narrow"/>
          <w:b/>
          <w:i/>
        </w:rPr>
        <w:t xml:space="preserve">                                   </w:t>
      </w:r>
      <w:r w:rsidR="0022449D">
        <w:rPr>
          <w:rFonts w:ascii="Arial Narrow" w:hAnsi="Arial Narrow"/>
          <w:b/>
          <w:i/>
        </w:rPr>
        <w:t xml:space="preserve">                               </w:t>
      </w:r>
      <w:r w:rsidR="00B76C6E" w:rsidRPr="00B76C6E">
        <w:rPr>
          <w:rFonts w:ascii="Arial Narrow" w:eastAsia="Times New Roman" w:hAnsi="Arial Narrow" w:cs="Calibri Light"/>
          <w:b/>
          <w:lang w:eastAsia="pl-PL"/>
        </w:rPr>
        <w:t>ZOBOWIĄZANIE</w:t>
      </w:r>
    </w:p>
    <w:p w14:paraId="1A483F57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 Light"/>
          <w:b/>
          <w:lang w:eastAsia="pl-PL"/>
        </w:rPr>
      </w:pPr>
      <w:r w:rsidRPr="00B76C6E">
        <w:rPr>
          <w:rFonts w:ascii="Arial Narrow" w:eastAsia="Times New Roman" w:hAnsi="Arial Narrow" w:cs="Calibri Light"/>
          <w:b/>
          <w:lang w:eastAsia="pl-PL"/>
        </w:rPr>
        <w:t>do oddania do dyspozycji wykonawcy niezbędnych zasobów na potrzeby realizacji zamówienia</w:t>
      </w:r>
    </w:p>
    <w:p w14:paraId="60B2A40D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</w:p>
    <w:p w14:paraId="404C7072" w14:textId="6FAA0F76" w:rsidR="00B76C6E" w:rsidRPr="00B76C6E" w:rsidRDefault="00B76C6E" w:rsidP="00B76C6E">
      <w:pPr>
        <w:tabs>
          <w:tab w:val="num" w:pos="255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Zobowiązuję się do oddania swoich zasobów</w:t>
      </w:r>
    </w:p>
    <w:p w14:paraId="4F82AA91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14:paraId="62D65EC1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4FE0966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 Light"/>
          <w:i/>
          <w:sz w:val="18"/>
          <w:szCs w:val="18"/>
          <w:lang w:eastAsia="pl-PL"/>
        </w:rPr>
      </w:pPr>
      <w:r w:rsidRPr="00B76C6E">
        <w:rPr>
          <w:rFonts w:ascii="Arial Narrow" w:eastAsia="Times New Roman" w:hAnsi="Arial Narrow" w:cs="Calibri Light"/>
          <w:i/>
          <w:sz w:val="18"/>
          <w:szCs w:val="18"/>
          <w:lang w:eastAsia="pl-PL"/>
        </w:rPr>
        <w:t xml:space="preserve">(określenie zasobu: zdolności techniczne lub zawodowe) </w:t>
      </w:r>
    </w:p>
    <w:p w14:paraId="30BB6E7D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sz w:val="10"/>
          <w:szCs w:val="10"/>
          <w:lang w:eastAsia="pl-PL"/>
        </w:rPr>
      </w:pPr>
    </w:p>
    <w:p w14:paraId="218A827C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do dyspozycji Wykonawcy:</w:t>
      </w:r>
    </w:p>
    <w:p w14:paraId="59BC970D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14:paraId="32FBBCEB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7E8B4C1F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Calibri Light"/>
          <w:i/>
          <w:sz w:val="18"/>
          <w:szCs w:val="18"/>
          <w:lang w:eastAsia="pl-PL"/>
        </w:rPr>
      </w:pPr>
      <w:r w:rsidRPr="00B76C6E">
        <w:rPr>
          <w:rFonts w:ascii="Arial Narrow" w:eastAsia="Times New Roman" w:hAnsi="Arial Narrow" w:cs="Calibri Light"/>
          <w:i/>
          <w:sz w:val="18"/>
          <w:szCs w:val="18"/>
          <w:lang w:eastAsia="pl-PL"/>
        </w:rPr>
        <w:t>(nazwa Wykonawcy)</w:t>
      </w:r>
    </w:p>
    <w:p w14:paraId="40F44FC7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sz w:val="10"/>
          <w:szCs w:val="10"/>
          <w:lang w:eastAsia="pl-PL"/>
        </w:rPr>
      </w:pPr>
    </w:p>
    <w:p w14:paraId="375DBC52" w14:textId="5F6031F5" w:rsidR="00D45B32" w:rsidRPr="00F11C01" w:rsidRDefault="00B76C6E" w:rsidP="00111535">
      <w:pPr>
        <w:jc w:val="both"/>
        <w:rPr>
          <w:rFonts w:ascii="Arial Narrow" w:hAnsi="Arial Narrow" w:cs="Segoe UI"/>
          <w:b/>
          <w:color w:val="FF0000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 xml:space="preserve">przy wykonywaniu zamówienia pod nazwą: </w:t>
      </w:r>
      <w:r w:rsidR="00FE1827" w:rsidRPr="00FE1827">
        <w:rPr>
          <w:rFonts w:ascii="Arial Narrow" w:eastAsia="Times New Roman" w:hAnsi="Arial Narrow" w:cs="Calibri Light"/>
          <w:b/>
          <w:bCs/>
          <w:lang w:eastAsia="pl-PL"/>
        </w:rPr>
        <w:t>„</w:t>
      </w:r>
      <w:r w:rsidR="00111535" w:rsidRPr="00FE1827">
        <w:rPr>
          <w:rFonts w:ascii="Arial Narrow" w:hAnsi="Arial Narrow"/>
          <w:b/>
          <w:bCs/>
        </w:rPr>
        <w:t>R</w:t>
      </w:r>
      <w:r w:rsidR="00111535" w:rsidRPr="00116A10">
        <w:rPr>
          <w:rFonts w:ascii="Arial Narrow" w:hAnsi="Arial Narrow"/>
          <w:b/>
          <w:bCs/>
        </w:rPr>
        <w:t>ekonstrukcj</w:t>
      </w:r>
      <w:r w:rsidR="00111535">
        <w:rPr>
          <w:rFonts w:ascii="Arial Narrow" w:hAnsi="Arial Narrow"/>
          <w:b/>
          <w:bCs/>
        </w:rPr>
        <w:t>a</w:t>
      </w:r>
      <w:r w:rsidR="00111535" w:rsidRPr="00116A10">
        <w:rPr>
          <w:rFonts w:ascii="Arial Narrow" w:hAnsi="Arial Narrow"/>
          <w:b/>
          <w:bCs/>
        </w:rPr>
        <w:t xml:space="preserve"> obiektu Kaplica z Dymin na terenie Parku Etnograficznego w Tokarni wraz z zagospodarowaniem terenu - etap I”</w:t>
      </w:r>
      <w:r w:rsidR="00111535">
        <w:rPr>
          <w:rFonts w:ascii="Arial Narrow" w:eastAsia="Andale Sans UI" w:hAnsi="Arial Narrow"/>
          <w:b/>
          <w:kern w:val="1"/>
        </w:rPr>
        <w:t>,</w:t>
      </w:r>
      <w:r w:rsidR="00D45B32" w:rsidRPr="00C64F4C">
        <w:rPr>
          <w:rFonts w:ascii="Arial Narrow" w:hAnsi="Arial Narrow" w:cs="Arial"/>
          <w:i/>
        </w:rPr>
        <w:t xml:space="preserve"> </w:t>
      </w:r>
      <w:r w:rsidR="00D45B32" w:rsidRPr="00C64F4C">
        <w:rPr>
          <w:rFonts w:ascii="Arial Narrow" w:hAnsi="Arial Narrow" w:cs="Arial"/>
        </w:rPr>
        <w:t>oświadczam co następuje:</w:t>
      </w:r>
      <w:r w:rsidR="00D45B32" w:rsidRPr="00C64F4C">
        <w:rPr>
          <w:rFonts w:ascii="Arial Narrow" w:hAnsi="Arial Narrow" w:cs="Arial"/>
          <w:b/>
          <w:color w:val="000000"/>
          <w:lang w:val="x-none"/>
        </w:rPr>
        <w:t xml:space="preserve"> </w:t>
      </w:r>
    </w:p>
    <w:p w14:paraId="220E5482" w14:textId="77777777" w:rsidR="00D45B32" w:rsidRPr="009C0EBF" w:rsidRDefault="00D45B32" w:rsidP="00F11C01">
      <w:pPr>
        <w:spacing w:line="276" w:lineRule="auto"/>
        <w:jc w:val="both"/>
        <w:rPr>
          <w:rFonts w:ascii="Arial Narrow" w:hAnsi="Arial Narrow" w:cs="Segoe UI"/>
          <w:color w:val="000000"/>
        </w:rPr>
      </w:pPr>
    </w:p>
    <w:p w14:paraId="5CCD5865" w14:textId="7DB32C16" w:rsidR="00B76C6E" w:rsidRPr="00B76C6E" w:rsidRDefault="00D45B32" w:rsidP="00D45B32">
      <w:pPr>
        <w:jc w:val="both"/>
        <w:rPr>
          <w:rFonts w:ascii="Arial Narrow" w:eastAsia="Times New Roman" w:hAnsi="Arial Narrow" w:cs="Calibri Light"/>
          <w:lang w:eastAsia="pl-PL"/>
        </w:rPr>
      </w:pPr>
      <w:r w:rsidRPr="005D7CAF">
        <w:rPr>
          <w:rFonts w:ascii="Arial Narrow" w:eastAsia="Times New Roman" w:hAnsi="Arial Narrow" w:cs="Calibri"/>
          <w:b/>
          <w:bCs/>
          <w:i/>
          <w:color w:val="000000"/>
          <w:lang w:val="pl"/>
        </w:rPr>
        <w:t xml:space="preserve"> </w:t>
      </w:r>
      <w:r w:rsidR="00B76C6E" w:rsidRPr="00B76C6E">
        <w:rPr>
          <w:rFonts w:ascii="Arial Narrow" w:eastAsia="Times New Roman" w:hAnsi="Arial Narrow" w:cs="Calibri Light"/>
          <w:lang w:eastAsia="pl-PL"/>
        </w:rPr>
        <w:t xml:space="preserve">Oświadczam, iż: </w:t>
      </w:r>
    </w:p>
    <w:p w14:paraId="4CC51533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color w:val="FF0000"/>
          <w:sz w:val="10"/>
          <w:szCs w:val="10"/>
          <w:lang w:eastAsia="pl-PL"/>
        </w:rPr>
      </w:pPr>
    </w:p>
    <w:p w14:paraId="3FCB1EB1" w14:textId="77777777" w:rsidR="00B76C6E" w:rsidRPr="00B76C6E" w:rsidRDefault="00B76C6E" w:rsidP="00B76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udostępniam Wykonawcy ww. zasoby, w następującym zakresie:</w:t>
      </w:r>
    </w:p>
    <w:p w14:paraId="6E654BFB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3F20DAAA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6A71769C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</w:p>
    <w:p w14:paraId="1DE02A1F" w14:textId="627AB05B" w:rsidR="00B76C6E" w:rsidRPr="00B76C6E" w:rsidRDefault="00B76C6E" w:rsidP="00B76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sposób</w:t>
      </w:r>
      <w:r w:rsidR="00107E51">
        <w:rPr>
          <w:rFonts w:ascii="Arial Narrow" w:eastAsia="Times New Roman" w:hAnsi="Arial Narrow" w:cs="Calibri Light"/>
          <w:lang w:eastAsia="pl-PL"/>
        </w:rPr>
        <w:t xml:space="preserve"> </w:t>
      </w:r>
      <w:r w:rsidRPr="00B76C6E">
        <w:rPr>
          <w:rFonts w:ascii="Arial Narrow" w:eastAsia="Times New Roman" w:hAnsi="Arial Narrow" w:cs="Calibri Light"/>
          <w:lang w:eastAsia="pl-PL"/>
        </w:rPr>
        <w:t xml:space="preserve">wykorzystania udostępnionych przeze mnie zasobów </w:t>
      </w:r>
      <w:r w:rsidR="00107E51">
        <w:rPr>
          <w:rFonts w:ascii="Arial Narrow" w:eastAsia="Times New Roman" w:hAnsi="Arial Narrow" w:cs="Calibri Light"/>
          <w:lang w:eastAsia="pl-PL"/>
        </w:rPr>
        <w:t xml:space="preserve">przy wykonywaniu zamówienia </w:t>
      </w:r>
      <w:r w:rsidRPr="00B76C6E">
        <w:rPr>
          <w:rFonts w:ascii="Arial Narrow" w:eastAsia="Times New Roman" w:hAnsi="Arial Narrow" w:cs="Calibri Light"/>
          <w:lang w:eastAsia="pl-PL"/>
        </w:rPr>
        <w:t>będzie następujący:</w:t>
      </w:r>
    </w:p>
    <w:p w14:paraId="3BBCACDF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5040B709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5DBAADCF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5DAABA5C" w14:textId="77777777" w:rsidR="00B76C6E" w:rsidRPr="00B76C6E" w:rsidRDefault="00B76C6E" w:rsidP="00B76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>zakres i okres mojego udziału przy wykonywaniu zamówienia będzie następujący:</w:t>
      </w:r>
    </w:p>
    <w:p w14:paraId="79BC454B" w14:textId="77777777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Arial Narrow" w:eastAsia="Times New Roman" w:hAnsi="Arial Narrow" w:cs="Calibri Light"/>
          <w:lang w:eastAsia="pl-PL"/>
        </w:rPr>
      </w:pPr>
    </w:p>
    <w:p w14:paraId="46BB4156" w14:textId="4F498A52" w:rsidR="00B76C6E" w:rsidRDefault="00B76C6E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  <w:r w:rsidRPr="00B76C6E">
        <w:rPr>
          <w:rFonts w:ascii="Arial Narrow" w:eastAsia="Times New Roman" w:hAnsi="Arial Narrow" w:cs="Calibri Light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534C585C" w14:textId="77777777" w:rsidR="0048066F" w:rsidRDefault="0048066F" w:rsidP="00B76C6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Calibri Light"/>
          <w:lang w:eastAsia="pl-PL"/>
        </w:rPr>
      </w:pPr>
    </w:p>
    <w:p w14:paraId="3E7160E6" w14:textId="259DED5A" w:rsidR="002745F7" w:rsidRPr="0048066F" w:rsidRDefault="002745F7" w:rsidP="002745F7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 Narrow" w:eastAsia="Times New Roman" w:hAnsi="Arial Narrow" w:cs="Calibri Light"/>
          <w:sz w:val="22"/>
          <w:lang w:eastAsia="pl-PL"/>
        </w:rPr>
      </w:pPr>
      <w:r w:rsidRPr="0048066F">
        <w:rPr>
          <w:rFonts w:ascii="Arial Narrow" w:eastAsia="Times New Roman" w:hAnsi="Arial Narrow" w:cs="Calibri Light"/>
          <w:sz w:val="22"/>
          <w:lang w:eastAsia="pl-PL"/>
        </w:rPr>
        <w:t>zrealizuję roboty budowlane, których wskazane zdolności dotyczą</w:t>
      </w:r>
      <w:r w:rsidR="00276439" w:rsidRPr="0048066F">
        <w:rPr>
          <w:rFonts w:ascii="Arial Narrow" w:eastAsia="Times New Roman" w:hAnsi="Arial Narrow" w:cs="Calibri Light"/>
          <w:sz w:val="22"/>
          <w:lang w:eastAsia="pl-PL"/>
        </w:rPr>
        <w:t>, tj:</w:t>
      </w:r>
    </w:p>
    <w:p w14:paraId="36A75529" w14:textId="0D5E5AAA" w:rsidR="00276439" w:rsidRPr="00276439" w:rsidRDefault="00276439" w:rsidP="00276439">
      <w:pPr>
        <w:autoSpaceDE w:val="0"/>
        <w:autoSpaceDN w:val="0"/>
        <w:adjustRightInd w:val="0"/>
        <w:jc w:val="both"/>
        <w:rPr>
          <w:rFonts w:ascii="Arial Narrow" w:eastAsia="Times New Roman" w:hAnsi="Arial Narrow" w:cs="Calibri Light"/>
          <w:lang w:eastAsia="pl-PL"/>
        </w:rPr>
      </w:pPr>
    </w:p>
    <w:p w14:paraId="18C65A15" w14:textId="5562AFDF" w:rsidR="00B76C6E" w:rsidRPr="00276439" w:rsidRDefault="00276439" w:rsidP="00B76C6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 Narrow" w:eastAsia="Times New Roman" w:hAnsi="Arial Narrow" w:cs="Calibri Light"/>
          <w:lang w:eastAsia="pl-PL"/>
        </w:rPr>
      </w:pPr>
      <w:r w:rsidRPr="00276439">
        <w:rPr>
          <w:rFonts w:ascii="Arial Narrow" w:eastAsia="Times New Roman" w:hAnsi="Arial Narrow" w:cs="Calibri Light"/>
          <w:lang w:eastAsia="pl-PL"/>
        </w:rPr>
        <w:t>……………</w:t>
      </w:r>
      <w:r w:rsidR="00866BEB">
        <w:rPr>
          <w:rFonts w:ascii="Arial Narrow" w:eastAsia="Times New Roman" w:hAnsi="Arial Narrow" w:cs="Calibri Light"/>
          <w:lang w:eastAsia="pl-PL"/>
        </w:rPr>
        <w:t>…….</w:t>
      </w:r>
      <w:r w:rsidRPr="00276439">
        <w:rPr>
          <w:rFonts w:ascii="Arial Narrow" w:eastAsia="Times New Roman" w:hAnsi="Arial Narrow" w:cs="Calibri Light"/>
          <w:lang w:eastAsia="pl-PL"/>
        </w:rPr>
        <w:t>……………………………………………………………………………………………………..</w:t>
      </w:r>
    </w:p>
    <w:p w14:paraId="052CE714" w14:textId="77777777" w:rsidR="00B76C6E" w:rsidRPr="00276439" w:rsidRDefault="00B76C6E" w:rsidP="00B76C6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 Narrow" w:eastAsia="Times New Roman" w:hAnsi="Arial Narrow" w:cs="Calibri Light"/>
          <w:lang w:eastAsia="pl-PL"/>
        </w:rPr>
      </w:pPr>
    </w:p>
    <w:p w14:paraId="0C7AA94E" w14:textId="77777777" w:rsidR="00B76C6E" w:rsidRPr="00276439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</w:p>
    <w:p w14:paraId="58BDC85C" w14:textId="594E9C99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>
        <w:rPr>
          <w:rFonts w:ascii="Arial Narrow" w:eastAsia="Times New Roman" w:hAnsi="Arial Narrow" w:cs="Calibri Light"/>
          <w:lang w:eastAsia="pl-PL"/>
        </w:rPr>
        <w:t>….</w:t>
      </w:r>
      <w:r w:rsidRPr="00B76C6E">
        <w:rPr>
          <w:rFonts w:ascii="Arial Narrow" w:eastAsia="Times New Roman" w:hAnsi="Arial Narrow" w:cs="Calibri Light"/>
          <w:lang w:eastAsia="pl-PL"/>
        </w:rPr>
        <w:t xml:space="preserve">................................ dnia ...............         </w:t>
      </w:r>
    </w:p>
    <w:p w14:paraId="03BC6604" w14:textId="7EE2C85B" w:rsidR="00B76C6E" w:rsidRPr="00B76C6E" w:rsidRDefault="00B76C6E" w:rsidP="00B76C6E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Calibri Light"/>
          <w:sz w:val="18"/>
          <w:szCs w:val="18"/>
          <w:lang w:eastAsia="pl-PL"/>
        </w:rPr>
      </w:pPr>
      <w:r w:rsidRPr="00B76C6E">
        <w:rPr>
          <w:rFonts w:ascii="Arial Narrow" w:eastAsia="Times New Roman" w:hAnsi="Arial Narrow" w:cs="Calibri Light"/>
          <w:sz w:val="18"/>
          <w:szCs w:val="18"/>
          <w:lang w:eastAsia="pl-PL"/>
        </w:rPr>
        <w:t xml:space="preserve">                                                                                                        </w:t>
      </w:r>
      <w:r>
        <w:rPr>
          <w:rFonts w:ascii="Arial Narrow" w:eastAsia="Times New Roman" w:hAnsi="Arial Narrow" w:cs="Calibri Light"/>
          <w:sz w:val="18"/>
          <w:szCs w:val="18"/>
          <w:lang w:eastAsia="pl-PL"/>
        </w:rPr>
        <w:t xml:space="preserve">                                                           </w:t>
      </w:r>
    </w:p>
    <w:p w14:paraId="3BE2A1F2" w14:textId="77777777" w:rsidR="00277125" w:rsidRPr="00BE665E" w:rsidRDefault="00277125" w:rsidP="00277125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>Podmiot udostępniający zasoby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494BE472" w14:textId="77777777" w:rsidR="00B76C6E" w:rsidRPr="00B76C6E" w:rsidRDefault="00B76C6E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8"/>
          <w:szCs w:val="20"/>
          <w:lang w:eastAsia="pl-PL"/>
        </w:rPr>
      </w:pPr>
    </w:p>
    <w:p w14:paraId="7F87CBDE" w14:textId="77777777" w:rsidR="00B76C6E" w:rsidRPr="00B76C6E" w:rsidRDefault="00B76C6E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6"/>
          <w:szCs w:val="16"/>
          <w:lang w:eastAsia="pl-PL"/>
        </w:rPr>
      </w:pPr>
    </w:p>
    <w:p w14:paraId="5A3CBB0F" w14:textId="0A25626A" w:rsidR="00B76C6E" w:rsidRDefault="00277125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6"/>
          <w:szCs w:val="16"/>
          <w:lang w:eastAsia="pl-PL"/>
        </w:rPr>
      </w:pPr>
      <w:r>
        <w:rPr>
          <w:rFonts w:ascii="Arial Narrow" w:eastAsia="Times New Roman" w:hAnsi="Arial Narrow" w:cs="Calibri Light"/>
          <w:sz w:val="16"/>
          <w:szCs w:val="16"/>
          <w:lang w:eastAsia="pl-PL"/>
        </w:rPr>
        <w:t>Uwaga!</w:t>
      </w:r>
    </w:p>
    <w:p w14:paraId="66E10716" w14:textId="2C63FE7D" w:rsidR="00B76C6E" w:rsidRPr="00B76C6E" w:rsidRDefault="00277125" w:rsidP="00B76C6E">
      <w:pPr>
        <w:widowControl w:val="0"/>
        <w:spacing w:after="0" w:line="240" w:lineRule="auto"/>
        <w:jc w:val="both"/>
        <w:rPr>
          <w:rFonts w:ascii="Arial Narrow" w:eastAsia="Times New Roman" w:hAnsi="Arial Narrow" w:cs="Calibri Light"/>
          <w:sz w:val="16"/>
          <w:szCs w:val="16"/>
          <w:lang w:eastAsia="pl-PL"/>
        </w:rPr>
      </w:pPr>
      <w:r>
        <w:rPr>
          <w:rFonts w:ascii="Arial Narrow" w:eastAsia="Times New Roman" w:hAnsi="Arial Narrow" w:cs="Calibri Light"/>
          <w:sz w:val="16"/>
          <w:szCs w:val="16"/>
          <w:lang w:eastAsia="pl-PL"/>
        </w:rPr>
        <w:t>Zobowiązanie Podmiotu udostępniającego zasoby musi być podpisane przez osobę/y upoważnioną/e do reprezentowania Podmiotu udostępniającego zasoby zgodnie z wpisem do KRS, CEIDG lub umową spółki albo osobę/y posiadającą/e pełnomocnictwo, które Wykonawca obowiązany jest dołączyć do oferty. Zgodnie z zapisami SWZ i ustawy Pzp zobowiązanie wypełnia Podmiot udostępniający zasoby w przypadku, gdy Wykonawca polega na jego zasobach w celu wykazania spełniania warunków udziału w postępowaniu.</w:t>
      </w:r>
    </w:p>
    <w:p w14:paraId="344E855A" w14:textId="3C8DF470" w:rsidR="001E35FD" w:rsidRPr="001E35FD" w:rsidRDefault="001E35FD" w:rsidP="001E35FD">
      <w:pPr>
        <w:tabs>
          <w:tab w:val="left" w:pos="2112"/>
        </w:tabs>
        <w:rPr>
          <w:rFonts w:ascii="Calibri Light" w:hAnsi="Calibri Light" w:cs="Calibri Light"/>
          <w:lang w:eastAsia="pl-PL"/>
        </w:rPr>
      </w:pPr>
    </w:p>
    <w:sectPr w:rsidR="001E35FD" w:rsidRPr="001E35FD" w:rsidSect="00163DB9">
      <w:pgSz w:w="11906" w:h="16838"/>
      <w:pgMar w:top="851" w:right="1417" w:bottom="993" w:left="1417" w:header="426" w:footer="1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BB8D" w14:textId="77777777" w:rsidR="008D6D3F" w:rsidRDefault="008D6D3F" w:rsidP="002D4E76">
      <w:pPr>
        <w:spacing w:after="0" w:line="240" w:lineRule="auto"/>
      </w:pPr>
      <w:r>
        <w:separator/>
      </w:r>
    </w:p>
  </w:endnote>
  <w:endnote w:type="continuationSeparator" w:id="0">
    <w:p w14:paraId="7CF3F822" w14:textId="77777777" w:rsidR="008D6D3F" w:rsidRDefault="008D6D3F" w:rsidP="002D4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23DAC" w14:textId="77777777" w:rsidR="008D6D3F" w:rsidRDefault="008D6D3F" w:rsidP="002D4E76">
      <w:pPr>
        <w:spacing w:after="0" w:line="240" w:lineRule="auto"/>
      </w:pPr>
      <w:r>
        <w:separator/>
      </w:r>
    </w:p>
  </w:footnote>
  <w:footnote w:type="continuationSeparator" w:id="0">
    <w:p w14:paraId="7F204AF6" w14:textId="77777777" w:rsidR="008D6D3F" w:rsidRDefault="008D6D3F" w:rsidP="002D4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675A"/>
    <w:multiLevelType w:val="hybridMultilevel"/>
    <w:tmpl w:val="6B3EA108"/>
    <w:lvl w:ilvl="0" w:tplc="47C236EC">
      <w:start w:val="1"/>
      <w:numFmt w:val="bullet"/>
      <w:lvlText w:val="‐"/>
      <w:lvlJc w:val="left"/>
      <w:pPr>
        <w:ind w:left="1004" w:hanging="360"/>
      </w:pPr>
      <w:rPr>
        <w:rFonts w:ascii="SimSun" w:eastAsia="SimSun" w:hAnsi="SimSun" w:hint="eastAsia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8CD2E92"/>
    <w:multiLevelType w:val="hybridMultilevel"/>
    <w:tmpl w:val="471A255E"/>
    <w:lvl w:ilvl="0" w:tplc="A14A0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609B3"/>
    <w:multiLevelType w:val="multilevel"/>
    <w:tmpl w:val="B9C89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B65318F"/>
    <w:multiLevelType w:val="hybridMultilevel"/>
    <w:tmpl w:val="9A6CD1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2932C8"/>
    <w:multiLevelType w:val="hybridMultilevel"/>
    <w:tmpl w:val="34121BF4"/>
    <w:lvl w:ilvl="0" w:tplc="AA645B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Calibri Light" w:hint="default"/>
        <w:b w:val="0"/>
        <w:i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C06F3"/>
    <w:multiLevelType w:val="hybridMultilevel"/>
    <w:tmpl w:val="933623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65302964">
    <w:abstractNumId w:val="5"/>
  </w:num>
  <w:num w:numId="2" w16cid:durableId="145899836">
    <w:abstractNumId w:val="2"/>
  </w:num>
  <w:num w:numId="3" w16cid:durableId="714699342">
    <w:abstractNumId w:val="3"/>
  </w:num>
  <w:num w:numId="4" w16cid:durableId="417361903">
    <w:abstractNumId w:val="1"/>
  </w:num>
  <w:num w:numId="5" w16cid:durableId="1219049609">
    <w:abstractNumId w:val="6"/>
  </w:num>
  <w:num w:numId="6" w16cid:durableId="672688294">
    <w:abstractNumId w:val="0"/>
  </w:num>
  <w:num w:numId="7" w16cid:durableId="602150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FCC"/>
    <w:rsid w:val="000364A4"/>
    <w:rsid w:val="000A3EAA"/>
    <w:rsid w:val="000C16BF"/>
    <w:rsid w:val="000C57EB"/>
    <w:rsid w:val="000C5EF3"/>
    <w:rsid w:val="000F11A1"/>
    <w:rsid w:val="00107E51"/>
    <w:rsid w:val="00111535"/>
    <w:rsid w:val="00163DB9"/>
    <w:rsid w:val="001849CD"/>
    <w:rsid w:val="001B44C7"/>
    <w:rsid w:val="001E35FD"/>
    <w:rsid w:val="001F4350"/>
    <w:rsid w:val="00200967"/>
    <w:rsid w:val="002237D5"/>
    <w:rsid w:val="0022449D"/>
    <w:rsid w:val="00241BAE"/>
    <w:rsid w:val="00241C7D"/>
    <w:rsid w:val="002745F7"/>
    <w:rsid w:val="00276439"/>
    <w:rsid w:val="00277125"/>
    <w:rsid w:val="002D4E76"/>
    <w:rsid w:val="0034015D"/>
    <w:rsid w:val="003A21F7"/>
    <w:rsid w:val="003A5B85"/>
    <w:rsid w:val="0048066F"/>
    <w:rsid w:val="004D29EF"/>
    <w:rsid w:val="004F5539"/>
    <w:rsid w:val="00534BC3"/>
    <w:rsid w:val="00583E06"/>
    <w:rsid w:val="005C5C33"/>
    <w:rsid w:val="005F48A1"/>
    <w:rsid w:val="00644E22"/>
    <w:rsid w:val="006571C0"/>
    <w:rsid w:val="00676859"/>
    <w:rsid w:val="00681FCC"/>
    <w:rsid w:val="00691A06"/>
    <w:rsid w:val="006D180F"/>
    <w:rsid w:val="006F1ECD"/>
    <w:rsid w:val="006F23F2"/>
    <w:rsid w:val="00780AA3"/>
    <w:rsid w:val="00791B6F"/>
    <w:rsid w:val="007C48DA"/>
    <w:rsid w:val="007C544F"/>
    <w:rsid w:val="007E4806"/>
    <w:rsid w:val="00804544"/>
    <w:rsid w:val="00831AAB"/>
    <w:rsid w:val="00836028"/>
    <w:rsid w:val="00866BEB"/>
    <w:rsid w:val="008D6D3F"/>
    <w:rsid w:val="008E5AE2"/>
    <w:rsid w:val="008E5BBE"/>
    <w:rsid w:val="008F0305"/>
    <w:rsid w:val="008F09CD"/>
    <w:rsid w:val="00946D66"/>
    <w:rsid w:val="009570CB"/>
    <w:rsid w:val="00973CF0"/>
    <w:rsid w:val="00A425EF"/>
    <w:rsid w:val="00A44293"/>
    <w:rsid w:val="00A67CD2"/>
    <w:rsid w:val="00A843CC"/>
    <w:rsid w:val="00AB16BD"/>
    <w:rsid w:val="00AB6CCE"/>
    <w:rsid w:val="00AF3337"/>
    <w:rsid w:val="00B214F2"/>
    <w:rsid w:val="00B4318C"/>
    <w:rsid w:val="00B707BF"/>
    <w:rsid w:val="00B76C6E"/>
    <w:rsid w:val="00BF528C"/>
    <w:rsid w:val="00C071EC"/>
    <w:rsid w:val="00C53696"/>
    <w:rsid w:val="00CC7CA0"/>
    <w:rsid w:val="00CE7926"/>
    <w:rsid w:val="00CF2995"/>
    <w:rsid w:val="00D308EB"/>
    <w:rsid w:val="00D45B32"/>
    <w:rsid w:val="00D52A39"/>
    <w:rsid w:val="00E136F2"/>
    <w:rsid w:val="00EC140E"/>
    <w:rsid w:val="00EE010B"/>
    <w:rsid w:val="00F11C01"/>
    <w:rsid w:val="00F5723A"/>
    <w:rsid w:val="00FE1827"/>
    <w:rsid w:val="00FE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22D4B"/>
  <w15:chartTrackingRefBased/>
  <w15:docId w15:val="{92190937-6A2D-45E1-82E3-FABF90C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4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E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4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E76"/>
  </w:style>
  <w:style w:type="paragraph" w:styleId="Stopka">
    <w:name w:val="footer"/>
    <w:basedOn w:val="Normalny"/>
    <w:link w:val="StopkaZnak"/>
    <w:uiPriority w:val="99"/>
    <w:unhideWhenUsed/>
    <w:rsid w:val="002D4E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E76"/>
  </w:style>
  <w:style w:type="paragraph" w:styleId="Akapitzlist">
    <w:name w:val="List Paragraph"/>
    <w:aliases w:val="Preambuła,Numerowanie,List Paragraph,Akapit z listą BS,Kolorowa lista — akcent 11,CW_Lista"/>
    <w:basedOn w:val="Normalny"/>
    <w:link w:val="AkapitzlistZnak"/>
    <w:uiPriority w:val="34"/>
    <w:qFormat/>
    <w:rsid w:val="002D4E76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Preambuła Znak,Numerowanie Znak,List Paragraph Znak,Akapit z listą BS Znak,Kolorowa lista — akcent 11 Znak,CW_Lista Znak"/>
    <w:link w:val="Akapitzlist"/>
    <w:uiPriority w:val="34"/>
    <w:qFormat/>
    <w:locked/>
    <w:rsid w:val="002D4E76"/>
    <w:rPr>
      <w:rFonts w:ascii="Times New Roman" w:hAnsi="Times New Roman"/>
      <w:sz w:val="24"/>
    </w:rPr>
  </w:style>
  <w:style w:type="paragraph" w:styleId="Bezodstpw">
    <w:name w:val="No Spacing"/>
    <w:uiPriority w:val="1"/>
    <w:qFormat/>
    <w:rsid w:val="002D4E7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2D4E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Justyniarski</dc:creator>
  <cp:keywords/>
  <dc:description/>
  <cp:lastModifiedBy>Anna Kozieł</cp:lastModifiedBy>
  <cp:revision>23</cp:revision>
  <cp:lastPrinted>2023-04-05T06:27:00Z</cp:lastPrinted>
  <dcterms:created xsi:type="dcterms:W3CDTF">2025-07-25T07:53:00Z</dcterms:created>
  <dcterms:modified xsi:type="dcterms:W3CDTF">2026-01-28T08:11:00Z</dcterms:modified>
</cp:coreProperties>
</file>